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FE88" w14:textId="1EC610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23A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ABB922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E3C255" w14:textId="5DE6905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C15B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4A305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1BC7A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C74DAD" w14:textId="44DDB775" w:rsidR="007F4679" w:rsidRPr="00B0678B" w:rsidRDefault="00B0678B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>
        <w:rPr>
          <w:rFonts w:asciiTheme="minorHAnsi" w:hAnsiTheme="minorHAnsi" w:cs="Arial"/>
          <w:b/>
          <w:iCs/>
          <w:lang w:val="en-ZA"/>
        </w:rPr>
        <w:t>(</w:t>
      </w:r>
      <w:r w:rsidRPr="00B0678B">
        <w:rPr>
          <w:rFonts w:asciiTheme="minorHAnsi" w:hAnsiTheme="minorHAnsi" w:cs="Arial"/>
          <w:b/>
          <w:iCs/>
          <w:lang w:val="en-ZA"/>
        </w:rPr>
        <w:t>HYPPROP INVESTMENTS LIMITED</w:t>
      </w:r>
      <w:r w:rsidR="007F4679" w:rsidRPr="00B0678B">
        <w:rPr>
          <w:rFonts w:asciiTheme="minorHAnsi" w:hAnsiTheme="minorHAnsi" w:cs="Arial"/>
          <w:b/>
          <w:iCs/>
          <w:lang w:val="en-ZA"/>
        </w:rPr>
        <w:t xml:space="preserve"> –</w:t>
      </w:r>
      <w:r>
        <w:rPr>
          <w:rFonts w:asciiTheme="minorHAnsi" w:hAnsiTheme="minorHAnsi" w:cs="Arial"/>
          <w:b/>
          <w:iCs/>
          <w:lang w:val="en-ZA"/>
        </w:rPr>
        <w:t xml:space="preserve"> </w:t>
      </w:r>
      <w:r w:rsidR="007F4679" w:rsidRPr="00B0678B">
        <w:rPr>
          <w:rFonts w:asciiTheme="minorHAnsi" w:hAnsiTheme="minorHAnsi" w:cs="Arial"/>
          <w:b/>
          <w:iCs/>
          <w:lang w:val="en-ZA"/>
        </w:rPr>
        <w:t>“HILB14”)</w:t>
      </w:r>
    </w:p>
    <w:p w14:paraId="01FBB0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FBF4E1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2381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2FD919" w14:textId="02C5048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0678B"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0A859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912AC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24104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B906B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7038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HILB14</w:t>
      </w:r>
    </w:p>
    <w:p w14:paraId="522F4331" w14:textId="473008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C15BF">
        <w:rPr>
          <w:rFonts w:asciiTheme="minorHAnsi" w:hAnsiTheme="minorHAnsi" w:cs="Arial"/>
          <w:lang w:val="en-ZA"/>
        </w:rPr>
        <w:t>200,000,000</w:t>
      </w:r>
    </w:p>
    <w:p w14:paraId="7A318EDB" w14:textId="6D27D5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426284" w14:textId="2DFF697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15BF" w:rsidRPr="00DC15BF">
        <w:rPr>
          <w:rFonts w:asciiTheme="minorHAnsi" w:hAnsiTheme="minorHAnsi" w:cs="Arial"/>
          <w:bCs/>
          <w:lang w:val="en-ZA"/>
        </w:rPr>
        <w:t>8.028</w:t>
      </w:r>
      <w:r w:rsidRPr="00DC15BF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B0678B">
        <w:rPr>
          <w:rFonts w:asciiTheme="minorHAnsi" w:hAnsiTheme="minorHAnsi" w:cs="Arial"/>
          <w:lang w:val="en-ZA"/>
        </w:rPr>
        <w:t>14 Oct 2022</w:t>
      </w:r>
      <w:r>
        <w:rPr>
          <w:rFonts w:asciiTheme="minorHAnsi" w:hAnsiTheme="minorHAnsi" w:cs="Arial"/>
          <w:lang w:val="en-ZA"/>
        </w:rPr>
        <w:t xml:space="preserve"> of </w:t>
      </w:r>
      <w:r w:rsidR="00DC15BF">
        <w:rPr>
          <w:rFonts w:asciiTheme="minorHAnsi" w:hAnsiTheme="minorHAnsi" w:cs="Arial"/>
          <w:lang w:val="en-ZA"/>
        </w:rPr>
        <w:t>6.458</w:t>
      </w:r>
      <w:r>
        <w:rPr>
          <w:rFonts w:asciiTheme="minorHAnsi" w:hAnsiTheme="minorHAnsi" w:cs="Arial"/>
          <w:lang w:val="en-ZA"/>
        </w:rPr>
        <w:t xml:space="preserve">% plus </w:t>
      </w:r>
      <w:r w:rsidR="00DC15BF">
        <w:rPr>
          <w:rFonts w:asciiTheme="minorHAnsi" w:hAnsiTheme="minorHAnsi" w:cs="Arial"/>
          <w:lang w:val="en-ZA"/>
        </w:rPr>
        <w:t>157</w:t>
      </w:r>
      <w:r>
        <w:rPr>
          <w:rFonts w:asciiTheme="minorHAnsi" w:hAnsiTheme="minorHAnsi" w:cs="Arial"/>
          <w:lang w:val="en-ZA"/>
        </w:rPr>
        <w:t>bps)</w:t>
      </w:r>
    </w:p>
    <w:p w14:paraId="3FCA3EA4" w14:textId="0B6145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0678B">
        <w:rPr>
          <w:rFonts w:asciiTheme="minorHAnsi" w:hAnsiTheme="minorHAnsi" w:cs="Arial"/>
          <w:lang w:val="en-ZA"/>
        </w:rPr>
        <w:t>Floating</w:t>
      </w:r>
    </w:p>
    <w:p w14:paraId="4CD1E7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AB16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2027</w:t>
      </w:r>
    </w:p>
    <w:p w14:paraId="5D7BE645" w14:textId="572647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678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753DC47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5DA652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50B354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0ACE65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0AC3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56F768D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2023</w:t>
      </w:r>
    </w:p>
    <w:p w14:paraId="4476018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ZAG000191024</w:t>
      </w:r>
    </w:p>
    <w:p w14:paraId="7E2526E0" w14:textId="3979FA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DC449FE" w14:textId="07C7BE93" w:rsidR="007F4679" w:rsidRDefault="00386EFA" w:rsidP="00DC15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4E6BD96" w14:textId="130820C5" w:rsidR="00DC15BF" w:rsidRDefault="00DC15BF" w:rsidP="00DC15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9DDDDB0" w14:textId="4F56CD80" w:rsidR="00DC15BF" w:rsidRDefault="00DC15BF" w:rsidP="00DC15B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E35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https://clientportal.jse.co.za/Content/JSEPricingSupplementsItems/HILB14%20PricingSupplement1910.pdf</w:t>
        </w:r>
      </w:hyperlink>
    </w:p>
    <w:p w14:paraId="689693C4" w14:textId="77777777" w:rsidR="00DC15BF" w:rsidRPr="00F64748" w:rsidRDefault="00DC15BF" w:rsidP="00DC15B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575F9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FB77FA" w14:textId="69086BE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20F65C" w14:textId="77777777" w:rsidR="00B0678B" w:rsidRPr="00F64748" w:rsidRDefault="00B067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422098" w14:textId="77777777" w:rsidR="00B0678B" w:rsidRDefault="00B0678B" w:rsidP="00B067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proofErr w:type="spellStart"/>
      <w:r>
        <w:rPr>
          <w:rFonts w:asciiTheme="minorHAnsi" w:eastAsia="Times New Roman" w:hAnsiTheme="minorHAnsi"/>
          <w:lang w:val="en-ZA"/>
        </w:rPr>
        <w:t>Keletso</w:t>
      </w:r>
      <w:proofErr w:type="spellEnd"/>
      <w:r>
        <w:rPr>
          <w:rFonts w:asciiTheme="minorHAnsi" w:eastAsia="Times New Roman" w:hAnsiTheme="minorHAnsi"/>
          <w:lang w:val="en-ZA"/>
        </w:rPr>
        <w:t xml:space="preserve"> Moloi      </w:t>
      </w:r>
      <w:r w:rsidRPr="009D4CF6">
        <w:rPr>
          <w:rFonts w:asciiTheme="minorHAnsi" w:eastAsia="Times New Roman" w:hAnsiTheme="minorHAnsi"/>
          <w:lang w:val="en-ZA"/>
        </w:rPr>
        <w:t xml:space="preserve">     </w:t>
      </w:r>
      <w:r>
        <w:rPr>
          <w:rFonts w:asciiTheme="minorHAnsi" w:eastAsia="Times New Roman" w:hAnsiTheme="minorHAnsi"/>
          <w:lang w:val="en-ZA"/>
        </w:rPr>
        <w:t xml:space="preserve">                       THE</w:t>
      </w:r>
      <w:r w:rsidRPr="009D4CF6">
        <w:rPr>
          <w:rFonts w:asciiTheme="minorHAnsi" w:eastAsia="Times New Roman" w:hAnsiTheme="minorHAnsi"/>
          <w:lang w:val="en-ZA"/>
        </w:rPr>
        <w:t xml:space="preserve"> S</w:t>
      </w:r>
      <w:r>
        <w:rPr>
          <w:rFonts w:asciiTheme="minorHAnsi" w:eastAsia="Times New Roman" w:hAnsiTheme="minorHAnsi"/>
          <w:lang w:val="en-ZA"/>
        </w:rPr>
        <w:t>TANDARD</w:t>
      </w:r>
      <w:r w:rsidRPr="009D4CF6">
        <w:rPr>
          <w:rFonts w:asciiTheme="minorHAnsi" w:eastAsia="Times New Roman" w:hAnsiTheme="minorHAnsi"/>
          <w:lang w:val="en-ZA"/>
        </w:rPr>
        <w:t xml:space="preserve"> B</w:t>
      </w:r>
      <w:r>
        <w:rPr>
          <w:rFonts w:asciiTheme="minorHAnsi" w:eastAsia="Times New Roman" w:hAnsiTheme="minorHAnsi"/>
          <w:lang w:val="en-ZA"/>
        </w:rPr>
        <w:t>ANK</w:t>
      </w:r>
      <w:r w:rsidRPr="009D4CF6">
        <w:rPr>
          <w:rFonts w:asciiTheme="minorHAnsi" w:eastAsia="Times New Roman" w:hAnsiTheme="minorHAnsi"/>
          <w:lang w:val="en-ZA"/>
        </w:rPr>
        <w:t xml:space="preserve"> of S</w:t>
      </w:r>
      <w:r>
        <w:rPr>
          <w:rFonts w:asciiTheme="minorHAnsi" w:eastAsia="Times New Roman" w:hAnsiTheme="minorHAnsi"/>
          <w:lang w:val="en-ZA"/>
        </w:rPr>
        <w:t>OUTH</w:t>
      </w:r>
      <w:r w:rsidRPr="009D4CF6">
        <w:rPr>
          <w:rFonts w:asciiTheme="minorHAnsi" w:eastAsia="Times New Roman" w:hAnsiTheme="minorHAnsi"/>
          <w:lang w:val="en-ZA"/>
        </w:rPr>
        <w:t xml:space="preserve"> A</w:t>
      </w:r>
      <w:r>
        <w:rPr>
          <w:rFonts w:asciiTheme="minorHAnsi" w:eastAsia="Times New Roman" w:hAnsiTheme="minorHAnsi"/>
          <w:lang w:val="en-ZA"/>
        </w:rPr>
        <w:t>FRICA</w:t>
      </w:r>
      <w:r w:rsidRPr="009D4CF6">
        <w:rPr>
          <w:rFonts w:asciiTheme="minorHAnsi" w:eastAsia="Times New Roman" w:hAnsiTheme="minorHAnsi"/>
          <w:lang w:val="en-ZA"/>
        </w:rPr>
        <w:t xml:space="preserve"> L</w:t>
      </w:r>
      <w:r>
        <w:rPr>
          <w:rFonts w:asciiTheme="minorHAnsi" w:eastAsia="Times New Roman" w:hAnsiTheme="minorHAnsi"/>
          <w:lang w:val="en-ZA"/>
        </w:rPr>
        <w:t>IMITED</w:t>
      </w:r>
      <w:r w:rsidRPr="009D4CF6">
        <w:rPr>
          <w:rFonts w:asciiTheme="minorHAnsi" w:eastAsia="Times New Roman" w:hAnsiTheme="minorHAnsi"/>
          <w:lang w:val="en-ZA"/>
        </w:rPr>
        <w:t xml:space="preserve">                                  </w:t>
      </w:r>
    </w:p>
    <w:p w14:paraId="1BE9548B" w14:textId="77777777" w:rsidR="00B0678B" w:rsidRPr="003A5C94" w:rsidRDefault="00B0678B" w:rsidP="00B067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</w:t>
      </w:r>
      <w:r>
        <w:rPr>
          <w:rFonts w:asciiTheme="minorHAnsi" w:eastAsia="Times New Roman" w:hAnsiTheme="minorHAnsi"/>
          <w:lang w:val="en-ZA"/>
        </w:rPr>
        <w:t xml:space="preserve"> </w:t>
      </w:r>
      <w:r w:rsidRPr="009D4CF6">
        <w:rPr>
          <w:rFonts w:asciiTheme="minorHAnsi" w:eastAsia="Times New Roman" w:hAnsiTheme="minorHAnsi"/>
          <w:lang w:val="en-ZA"/>
        </w:rPr>
        <w:t>7000</w:t>
      </w:r>
    </w:p>
    <w:p w14:paraId="615D0C92" w14:textId="77777777" w:rsidR="00B0678B" w:rsidRPr="00F64748" w:rsidRDefault="00B0678B" w:rsidP="00B067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17C8B11" w14:textId="77777777" w:rsidR="00085030" w:rsidRPr="00F64748" w:rsidRDefault="00085030" w:rsidP="00B067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BA54" w14:textId="77777777" w:rsidR="00465BD2" w:rsidRDefault="00465BD2">
      <w:r>
        <w:separator/>
      </w:r>
    </w:p>
  </w:endnote>
  <w:endnote w:type="continuationSeparator" w:id="0">
    <w:p w14:paraId="1C7C65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E8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96F5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43A3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F686C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F8C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6FCF39" w14:textId="77777777">
      <w:tc>
        <w:tcPr>
          <w:tcW w:w="1335" w:type="dxa"/>
        </w:tcPr>
        <w:p w14:paraId="6D63F5E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DDEE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09B1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E90B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6D65F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E517" w14:textId="77777777" w:rsidR="00465BD2" w:rsidRDefault="00465BD2">
      <w:r>
        <w:separator/>
      </w:r>
    </w:p>
  </w:footnote>
  <w:footnote w:type="continuationSeparator" w:id="0">
    <w:p w14:paraId="0785BAE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7B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8FA4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370A" w14:textId="77777777" w:rsidR="001D1A44" w:rsidRDefault="00DC15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C32B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028A4CB" w14:textId="77777777" w:rsidR="001D1A44" w:rsidRDefault="001D1A44" w:rsidP="00EF6146">
                <w:pPr>
                  <w:jc w:val="right"/>
                </w:pPr>
              </w:p>
              <w:p w14:paraId="1246F550" w14:textId="77777777" w:rsidR="001D1A44" w:rsidRDefault="001D1A44" w:rsidP="00EF6146">
                <w:pPr>
                  <w:jc w:val="right"/>
                </w:pPr>
              </w:p>
              <w:p w14:paraId="473DB150" w14:textId="77777777" w:rsidR="001D1A44" w:rsidRDefault="001D1A44" w:rsidP="00EF6146">
                <w:pPr>
                  <w:jc w:val="right"/>
                </w:pPr>
              </w:p>
              <w:p w14:paraId="24C82D32" w14:textId="77777777" w:rsidR="001D1A44" w:rsidRDefault="001D1A44" w:rsidP="00EF6146">
                <w:pPr>
                  <w:jc w:val="right"/>
                </w:pPr>
              </w:p>
              <w:p w14:paraId="2E7A968E" w14:textId="77777777" w:rsidR="001D1A44" w:rsidRDefault="001D1A44" w:rsidP="00EF6146">
                <w:pPr>
                  <w:jc w:val="right"/>
                </w:pPr>
              </w:p>
              <w:p w14:paraId="2FEE92B0" w14:textId="77777777" w:rsidR="001D1A44" w:rsidRDefault="001D1A44" w:rsidP="00EF6146">
                <w:pPr>
                  <w:jc w:val="right"/>
                </w:pPr>
              </w:p>
              <w:p w14:paraId="6E7E40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8D3E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73E1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73E11F" wp14:editId="329012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9D2CE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D47C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6D2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5E7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48FA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E72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1E2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7D4B19" w14:textId="77777777">
      <w:trPr>
        <w:trHeight w:hRule="exact" w:val="2342"/>
        <w:jc w:val="right"/>
      </w:trPr>
      <w:tc>
        <w:tcPr>
          <w:tcW w:w="9752" w:type="dxa"/>
        </w:tcPr>
        <w:p w14:paraId="242C88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B6EB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7768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DF07" w14:textId="77777777" w:rsidR="001D1A44" w:rsidRDefault="00DC15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596D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1549BA" w14:textId="77777777" w:rsidR="001D1A44" w:rsidRDefault="001D1A44" w:rsidP="00BD2E91">
                <w:pPr>
                  <w:jc w:val="right"/>
                </w:pPr>
              </w:p>
              <w:p w14:paraId="48BA36FE" w14:textId="77777777" w:rsidR="001D1A44" w:rsidRDefault="001D1A44" w:rsidP="00BD2E91">
                <w:pPr>
                  <w:jc w:val="right"/>
                </w:pPr>
              </w:p>
              <w:p w14:paraId="2ADC809F" w14:textId="77777777" w:rsidR="001D1A44" w:rsidRDefault="001D1A44" w:rsidP="00BD2E91">
                <w:pPr>
                  <w:jc w:val="right"/>
                </w:pPr>
              </w:p>
              <w:p w14:paraId="683F1F23" w14:textId="77777777" w:rsidR="001D1A44" w:rsidRDefault="001D1A44" w:rsidP="00BD2E91">
                <w:pPr>
                  <w:jc w:val="right"/>
                </w:pPr>
              </w:p>
              <w:p w14:paraId="589A7793" w14:textId="77777777" w:rsidR="001D1A44" w:rsidRDefault="001D1A44" w:rsidP="00BD2E91">
                <w:pPr>
                  <w:jc w:val="right"/>
                </w:pPr>
              </w:p>
              <w:p w14:paraId="38EA37E4" w14:textId="77777777" w:rsidR="001D1A44" w:rsidRDefault="001D1A44" w:rsidP="00BD2E91">
                <w:pPr>
                  <w:jc w:val="right"/>
                </w:pPr>
              </w:p>
              <w:p w14:paraId="0C6EF8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E9D3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3F21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318A3F" wp14:editId="739186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68BE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B6E7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0CA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325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544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6E0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C68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2FF9AD" w14:textId="77777777">
      <w:trPr>
        <w:trHeight w:hRule="exact" w:val="2342"/>
        <w:jc w:val="right"/>
      </w:trPr>
      <w:tc>
        <w:tcPr>
          <w:tcW w:w="9752" w:type="dxa"/>
        </w:tcPr>
        <w:p w14:paraId="4FDFAE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8A32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04F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D30D8E" wp14:editId="69BBAEA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8FF4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B41E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F6D5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3A2E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DEF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78B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5BF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661D7C"/>
  <w15:docId w15:val="{FE3110A8-3B49-4152-BE94-2F202473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ILB14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EF95F-5310-4172-B3B9-EC364B83FFA5}"/>
</file>

<file path=customXml/itemProps3.xml><?xml version="1.0" encoding="utf-8"?>
<ds:datastoreItem xmlns:ds="http://schemas.openxmlformats.org/officeDocument/2006/customXml" ds:itemID="{A34C9EBF-9CE7-491D-8E0D-368D747F023A}"/>
</file>

<file path=customXml/itemProps4.xml><?xml version="1.0" encoding="utf-8"?>
<ds:datastoreItem xmlns:ds="http://schemas.openxmlformats.org/officeDocument/2006/customXml" ds:itemID="{318984FF-BF59-42B4-985E-F3932FEBB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2022-10-17T05:22:00Z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2022-10-17T05:17:20Z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fbf56bfb-960d-4d6d-b1e1-ab8a1c4b69c7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